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B15558" w:rsidRDefault="00B15558" w:rsidP="007300D0">
      <w:pPr>
        <w:jc w:val="center"/>
        <w:rPr>
          <w:rFonts w:cstheme="minorHAnsi"/>
          <w:b/>
        </w:rPr>
      </w:pPr>
    </w:p>
    <w:p w:rsidR="00B15558" w:rsidRPr="00D302BE" w:rsidRDefault="00B15558" w:rsidP="00B15558">
      <w:pPr>
        <w:pStyle w:val="Akapitzlist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D302BE">
        <w:rPr>
          <w:rFonts w:asciiTheme="minorHAnsi" w:hAnsiTheme="minorHAnsi" w:cstheme="minorHAnsi"/>
          <w:b/>
          <w:bCs/>
          <w:sz w:val="22"/>
          <w:szCs w:val="22"/>
        </w:rPr>
        <w:t>Zadanie 5: Aparat EKG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B15558" w:rsidRDefault="007300D0" w:rsidP="00B1555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15558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B15558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15558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B15558" w:rsidRDefault="00FF19C0" w:rsidP="00B15558">
            <w:pPr>
              <w:rPr>
                <w:rFonts w:cstheme="minorHAnsi"/>
                <w:b/>
                <w:sz w:val="20"/>
                <w:szCs w:val="20"/>
              </w:rPr>
            </w:pPr>
            <w:r w:rsidRPr="00B15558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B15558" w:rsidRDefault="00FF19C0" w:rsidP="007300D0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Aparat EKG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Zapis w czasie rzeczywistym w trybie 3, 6 i 12 </w:t>
            </w:r>
            <w:proofErr w:type="spellStart"/>
            <w:r w:rsidR="00617ABC">
              <w:rPr>
                <w:b/>
                <w:sz w:val="20"/>
                <w:szCs w:val="20"/>
              </w:rPr>
              <w:t>odprowadzeń</w:t>
            </w:r>
            <w:proofErr w:type="spellEnd"/>
            <w:r w:rsidR="00617ABC">
              <w:rPr>
                <w:b/>
                <w:sz w:val="20"/>
                <w:szCs w:val="20"/>
              </w:rPr>
              <w:t xml:space="preserve"> EKG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</w:p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>Równocz</w:t>
            </w:r>
            <w:r w:rsidR="00617ABC">
              <w:rPr>
                <w:b/>
                <w:sz w:val="20"/>
                <w:szCs w:val="20"/>
              </w:rPr>
              <w:t xml:space="preserve">esna rejestracja 12 </w:t>
            </w:r>
            <w:proofErr w:type="spellStart"/>
            <w:r w:rsidR="00617ABC">
              <w:rPr>
                <w:b/>
                <w:sz w:val="20"/>
                <w:szCs w:val="20"/>
              </w:rPr>
              <w:t>odprowadzeń</w:t>
            </w:r>
            <w:proofErr w:type="spellEnd"/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Analiza syg</w:t>
            </w:r>
            <w:r w:rsidR="00617ABC">
              <w:rPr>
                <w:b/>
                <w:sz w:val="20"/>
                <w:szCs w:val="20"/>
              </w:rPr>
              <w:t>nału EKG zgodna z EN 60601-2-51( lub równoważny)</w:t>
            </w:r>
          </w:p>
        </w:tc>
        <w:tc>
          <w:tcPr>
            <w:tcW w:w="3846" w:type="dxa"/>
          </w:tcPr>
          <w:p w:rsidR="00E07031" w:rsidRPr="00B15558" w:rsidRDefault="00E07031" w:rsidP="00617ABC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  <w:r w:rsidR="00617ABC">
              <w:rPr>
                <w:sz w:val="20"/>
                <w:szCs w:val="20"/>
              </w:rPr>
              <w:t xml:space="preserve"> (lub równoważny)</w:t>
            </w:r>
          </w:p>
        </w:tc>
        <w:tc>
          <w:tcPr>
            <w:tcW w:w="2675" w:type="dxa"/>
          </w:tcPr>
          <w:p w:rsidR="00E0703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617ABC" w:rsidRPr="00C46491" w:rsidRDefault="00617ABC" w:rsidP="00E070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Norma: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617ABC" w:rsidP="00B155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Klawiatura alfanumeryczna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>Klawiatura funkcyjna do bezpośredniego sterowania podstawowymi funkcjami aparatu.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617ABC" w:rsidP="00B155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Detekcja stymulatora serca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>Wbudowany ekran g</w:t>
            </w:r>
            <w:r w:rsidR="00617ABC">
              <w:rPr>
                <w:b/>
                <w:sz w:val="20"/>
                <w:szCs w:val="20"/>
              </w:rPr>
              <w:t>raficzny kolorowy min 5,7”, umoż</w:t>
            </w:r>
            <w:r w:rsidRPr="00B15558">
              <w:rPr>
                <w:b/>
                <w:sz w:val="20"/>
                <w:szCs w:val="20"/>
              </w:rPr>
              <w:t>liwiający jednoczesny, czytelny podgląd 12 kanałów EKG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617ABC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>Pamięć wewnętrzna</w:t>
            </w:r>
            <w:r w:rsidR="00617ABC">
              <w:rPr>
                <w:b/>
                <w:sz w:val="20"/>
                <w:szCs w:val="20"/>
              </w:rPr>
              <w:t>:</w:t>
            </w:r>
            <w:r w:rsidRPr="00B155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</w:tcPr>
          <w:p w:rsidR="00E07031" w:rsidRPr="00B15558" w:rsidRDefault="00617ABC" w:rsidP="00E0703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200 badań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Zapis na papierze termicznym o szerokości papieru 110 - 112 mm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Zasilanie sieciowe i akumulatorowe, akumulator bezobsługowy wraz z ładow</w:t>
            </w:r>
            <w:r w:rsidR="00B15558">
              <w:rPr>
                <w:b/>
                <w:sz w:val="20"/>
                <w:szCs w:val="20"/>
              </w:rPr>
              <w:t>arką wbudowany wewnątrz aparatu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Prędkość przesuwu papieru 5 / 10 / 25 / 50mm/s.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</w:t>
            </w:r>
            <w:r w:rsidR="00617ABC">
              <w:rPr>
                <w:b/>
                <w:sz w:val="20"/>
                <w:szCs w:val="20"/>
              </w:rPr>
              <w:t>Czułość 2,5 / 5 / 10 / 20 mm/</w:t>
            </w:r>
            <w:proofErr w:type="spellStart"/>
            <w:r w:rsidR="00617ABC">
              <w:rPr>
                <w:b/>
                <w:sz w:val="20"/>
                <w:szCs w:val="20"/>
              </w:rPr>
              <w:t>mV</w:t>
            </w:r>
            <w:proofErr w:type="spellEnd"/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>Fil</w:t>
            </w:r>
            <w:r w:rsidR="00617ABC">
              <w:rPr>
                <w:b/>
                <w:sz w:val="20"/>
                <w:szCs w:val="20"/>
              </w:rPr>
              <w:t xml:space="preserve">tr zakłóceń sieciowych 50/60 </w:t>
            </w:r>
            <w:proofErr w:type="spellStart"/>
            <w:r w:rsidR="00617ABC">
              <w:rPr>
                <w:b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Częstotli</w:t>
            </w:r>
            <w:r w:rsidR="00617ABC">
              <w:rPr>
                <w:b/>
                <w:sz w:val="20"/>
                <w:szCs w:val="20"/>
              </w:rPr>
              <w:t xml:space="preserve">wość próbkowania 1000 </w:t>
            </w:r>
            <w:proofErr w:type="spellStart"/>
            <w:r w:rsidR="00617ABC">
              <w:rPr>
                <w:b/>
                <w:sz w:val="20"/>
                <w:szCs w:val="20"/>
              </w:rPr>
              <w:t>Hz</w:t>
            </w:r>
            <w:proofErr w:type="spellEnd"/>
            <w:r w:rsidR="00617ABC">
              <w:rPr>
                <w:b/>
                <w:sz w:val="20"/>
                <w:szCs w:val="20"/>
              </w:rPr>
              <w:t>/ kanał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617ABC" w:rsidP="00B155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Przetwornik AC 24 bit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617ABC" w:rsidP="00B155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Moż</w:t>
            </w:r>
            <w:r w:rsidR="00E07031" w:rsidRPr="00B15558">
              <w:rPr>
                <w:b/>
                <w:sz w:val="20"/>
                <w:szCs w:val="20"/>
              </w:rPr>
              <w:t>liwość podglądu badania z pamięci aparatu z ana</w:t>
            </w:r>
            <w:r>
              <w:rPr>
                <w:b/>
                <w:sz w:val="20"/>
                <w:szCs w:val="20"/>
              </w:rPr>
              <w:t>lizą bez konieczności wydruku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lastRenderedPageBreak/>
              <w:t xml:space="preserve"> Wózek do aparatu z wysięgnikiem na kabel pacjenta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Pas piersiowy z kompletem elektrod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Komplet elektrod piersiowych przyssawkowych dla dorosłych i dla dzieci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Komplet elektrod kończynowych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b/>
                <w:sz w:val="20"/>
                <w:szCs w:val="20"/>
              </w:rPr>
            </w:pPr>
            <w:r w:rsidRPr="00B15558">
              <w:rPr>
                <w:b/>
                <w:sz w:val="20"/>
                <w:szCs w:val="20"/>
              </w:rPr>
              <w:t xml:space="preserve"> Komplet kabli</w:t>
            </w:r>
          </w:p>
        </w:tc>
        <w:tc>
          <w:tcPr>
            <w:tcW w:w="3846" w:type="dxa"/>
          </w:tcPr>
          <w:p w:rsidR="00E07031" w:rsidRPr="00B15558" w:rsidRDefault="00E07031" w:rsidP="00E07031">
            <w:pPr>
              <w:widowControl w:val="0"/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E07031" w:rsidRPr="0081747F" w:rsidTr="007300D0">
        <w:tc>
          <w:tcPr>
            <w:tcW w:w="2830" w:type="dxa"/>
          </w:tcPr>
          <w:p w:rsidR="00E07031" w:rsidRPr="00B15558" w:rsidRDefault="00E07031" w:rsidP="00B15558">
            <w:pPr>
              <w:rPr>
                <w:rFonts w:cstheme="minorHAnsi"/>
                <w:b/>
                <w:sz w:val="20"/>
                <w:szCs w:val="20"/>
              </w:rPr>
            </w:pPr>
            <w:r w:rsidRPr="00B15558">
              <w:rPr>
                <w:rFonts w:cstheme="minorHAnsi"/>
                <w:b/>
                <w:sz w:val="20"/>
                <w:szCs w:val="20"/>
              </w:rPr>
              <w:t>Dodatkowo:</w:t>
            </w:r>
          </w:p>
        </w:tc>
        <w:tc>
          <w:tcPr>
            <w:tcW w:w="3846" w:type="dxa"/>
          </w:tcPr>
          <w:p w:rsidR="00E07031" w:rsidRDefault="00E07031" w:rsidP="00B15558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Instrukcja obsługi w języku polskim, karta gwarancyjna</w:t>
            </w:r>
            <w:r w:rsidR="00617ABC">
              <w:rPr>
                <w:sz w:val="20"/>
                <w:szCs w:val="20"/>
              </w:rPr>
              <w:t>,</w:t>
            </w:r>
            <w:r w:rsidRPr="00B15558">
              <w:rPr>
                <w:sz w:val="20"/>
                <w:szCs w:val="20"/>
              </w:rPr>
              <w:t xml:space="preserve"> paszport techniczny urządzenia. </w:t>
            </w:r>
          </w:p>
          <w:p w:rsidR="00617ABC" w:rsidRPr="00B15558" w:rsidRDefault="00617ABC" w:rsidP="00B15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Instalacja w miejscu dostawy.</w:t>
            </w:r>
          </w:p>
          <w:p w:rsidR="00E07031" w:rsidRPr="00B15558" w:rsidRDefault="00E07031" w:rsidP="008379C9">
            <w:pPr>
              <w:rPr>
                <w:sz w:val="20"/>
                <w:szCs w:val="20"/>
              </w:rPr>
            </w:pPr>
            <w:r w:rsidRPr="00B15558">
              <w:rPr>
                <w:sz w:val="20"/>
                <w:szCs w:val="20"/>
              </w:rPr>
              <w:t>Wykonawca przeprowadzi szkolenie teoretyczne i praktyczne p</w:t>
            </w:r>
            <w:r w:rsidR="008379C9">
              <w:rPr>
                <w:sz w:val="20"/>
                <w:szCs w:val="20"/>
              </w:rPr>
              <w:t>racowników</w:t>
            </w:r>
            <w:r w:rsidRPr="00B15558">
              <w:rPr>
                <w:sz w:val="20"/>
                <w:szCs w:val="20"/>
              </w:rPr>
              <w:t xml:space="preserve"> Zamawiającego w zakresie obsługi aparatu.</w:t>
            </w:r>
          </w:p>
        </w:tc>
        <w:tc>
          <w:tcPr>
            <w:tcW w:w="2675" w:type="dxa"/>
          </w:tcPr>
          <w:p w:rsidR="00E07031" w:rsidRPr="00C46491" w:rsidRDefault="00E07031" w:rsidP="00E07031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301" w:rsidRDefault="00CA3301" w:rsidP="007300D0">
      <w:pPr>
        <w:spacing w:after="0" w:line="240" w:lineRule="auto"/>
      </w:pPr>
      <w:r>
        <w:separator/>
      </w:r>
    </w:p>
  </w:endnote>
  <w:endnote w:type="continuationSeparator" w:id="0">
    <w:p w:rsidR="00CA3301" w:rsidRDefault="00CA3301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31" w:rsidRDefault="008737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73731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73731">
              <w:rPr>
                <w:b/>
                <w:bCs/>
                <w:noProof/>
                <w:sz w:val="18"/>
                <w:szCs w:val="18"/>
              </w:rPr>
              <w:t>2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31" w:rsidRDefault="008737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301" w:rsidRDefault="00CA3301" w:rsidP="007300D0">
      <w:pPr>
        <w:spacing w:after="0" w:line="240" w:lineRule="auto"/>
      </w:pPr>
      <w:r>
        <w:separator/>
      </w:r>
    </w:p>
  </w:footnote>
  <w:footnote w:type="continuationSeparator" w:id="0">
    <w:p w:rsidR="00CA3301" w:rsidRDefault="00CA3301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31" w:rsidRDefault="008737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841A48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 xml:space="preserve">/19 Dostawa sprzętu medycznego </w:t>
    </w:r>
    <w:r w:rsidR="00873731">
      <w:rPr>
        <w:sz w:val="18"/>
        <w:szCs w:val="18"/>
      </w:rPr>
      <w:t xml:space="preserve">i sprzętu do fizjoterapii </w:t>
    </w:r>
    <w:bookmarkStart w:id="0" w:name="_GoBack"/>
    <w:bookmarkEnd w:id="0"/>
    <w:r w:rsidR="007300D0" w:rsidRPr="007300D0">
      <w:rPr>
        <w:sz w:val="18"/>
        <w:szCs w:val="18"/>
      </w:rPr>
      <w:t>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31" w:rsidRDefault="008737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03614E"/>
    <w:rsid w:val="00133503"/>
    <w:rsid w:val="003619BB"/>
    <w:rsid w:val="003E4C95"/>
    <w:rsid w:val="005D59AA"/>
    <w:rsid w:val="005D74DC"/>
    <w:rsid w:val="00617ABC"/>
    <w:rsid w:val="007300D0"/>
    <w:rsid w:val="007F6645"/>
    <w:rsid w:val="008379C9"/>
    <w:rsid w:val="00841A48"/>
    <w:rsid w:val="00873731"/>
    <w:rsid w:val="008B44A6"/>
    <w:rsid w:val="00925C7C"/>
    <w:rsid w:val="00B15558"/>
    <w:rsid w:val="00C46491"/>
    <w:rsid w:val="00CA3301"/>
    <w:rsid w:val="00D34BDC"/>
    <w:rsid w:val="00DE27A0"/>
    <w:rsid w:val="00E07031"/>
    <w:rsid w:val="00FF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51A5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2019-09-27T10:10:00Z</dcterms:created>
  <dcterms:modified xsi:type="dcterms:W3CDTF">2019-09-30T08:57:00Z</dcterms:modified>
</cp:coreProperties>
</file>