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8B8" w:rsidRPr="00AD39E6" w:rsidRDefault="00AD39E6" w:rsidP="00AD39E6">
      <w:pPr>
        <w:jc w:val="right"/>
      </w:pPr>
      <w:r w:rsidRPr="00AD39E6">
        <w:t xml:space="preserve">Częstochowa, </w:t>
      </w:r>
      <w:r w:rsidR="00CD3B04">
        <w:t>19.07</w:t>
      </w:r>
      <w:r w:rsidRPr="00AD39E6">
        <w:t>.2017.</w:t>
      </w:r>
    </w:p>
    <w:p w:rsidR="00AD39E6" w:rsidRPr="00AD39E6" w:rsidRDefault="00AD39E6" w:rsidP="00AD39E6">
      <w:pPr>
        <w:jc w:val="both"/>
      </w:pPr>
      <w:r w:rsidRPr="00AD39E6">
        <w:t>Postępowanie KZ-371/</w:t>
      </w:r>
      <w:r w:rsidR="00CD3B04">
        <w:t>41</w:t>
      </w:r>
      <w:r w:rsidRPr="00AD39E6">
        <w:t>/17</w:t>
      </w:r>
    </w:p>
    <w:p w:rsidR="00AD39E6" w:rsidRPr="00AD39E6" w:rsidRDefault="00AD39E6" w:rsidP="00AD39E6">
      <w:pPr>
        <w:jc w:val="both"/>
      </w:pPr>
    </w:p>
    <w:p w:rsidR="00AD39E6" w:rsidRPr="00AD39E6" w:rsidRDefault="005809D8" w:rsidP="00AD39E6">
      <w:pPr>
        <w:jc w:val="center"/>
        <w:rPr>
          <w:b/>
        </w:rPr>
      </w:pPr>
      <w:r>
        <w:rPr>
          <w:b/>
        </w:rPr>
        <w:t>SPROSTOWANIE DO TREŚCI</w:t>
      </w:r>
      <w:r w:rsidR="00CD3B04">
        <w:rPr>
          <w:b/>
        </w:rPr>
        <w:t xml:space="preserve"> ZBIORCZEGO ZESRAWIENIA OFERT </w:t>
      </w:r>
    </w:p>
    <w:p w:rsidR="00AD39E6" w:rsidRPr="00AD39E6" w:rsidRDefault="00AD39E6" w:rsidP="00AD39E6">
      <w:pPr>
        <w:jc w:val="both"/>
      </w:pPr>
    </w:p>
    <w:p w:rsidR="00AD39E6" w:rsidRPr="00AD39E6" w:rsidRDefault="00AD39E6" w:rsidP="00AD39E6">
      <w:pPr>
        <w:jc w:val="both"/>
      </w:pPr>
      <w:r w:rsidRPr="00AD39E6">
        <w:t>Zamawiający – Akademia im. Jana Długosza w Częstochowie – informuje</w:t>
      </w:r>
      <w:r w:rsidR="00CD3B04">
        <w:t>, że w treści zbiorczego zestawienia ofert</w:t>
      </w:r>
      <w:r w:rsidRPr="00AD39E6">
        <w:t xml:space="preserve"> </w:t>
      </w:r>
      <w:proofErr w:type="spellStart"/>
      <w:r w:rsidRPr="00AD39E6">
        <w:t>w</w:t>
      </w:r>
      <w:proofErr w:type="spellEnd"/>
      <w:r w:rsidRPr="00AD39E6">
        <w:t xml:space="preserve"> postępowaniu pn. </w:t>
      </w:r>
      <w:r w:rsidR="00CD3B04">
        <w:t>Dostawa komputerów stacjonarnych</w:t>
      </w:r>
      <w:r w:rsidRPr="00AD39E6">
        <w:t xml:space="preserve"> dla Akademii im. Jana Długosza w Częstochowie </w:t>
      </w:r>
      <w:r>
        <w:t>nr KZ – 371/</w:t>
      </w:r>
      <w:r w:rsidR="00CD3B04">
        <w:t>41</w:t>
      </w:r>
      <w:r>
        <w:t xml:space="preserve">/17 </w:t>
      </w:r>
      <w:r w:rsidRPr="00AD39E6">
        <w:t>nastą</w:t>
      </w:r>
      <w:r w:rsidR="00CD3B04">
        <w:t>piła</w:t>
      </w:r>
      <w:r w:rsidRPr="00AD39E6">
        <w:t xml:space="preserve"> omyłka pisarska w </w:t>
      </w:r>
      <w:r w:rsidR="00CD3B04">
        <w:rPr>
          <w:rFonts w:cstheme="minorHAnsi"/>
        </w:rPr>
        <w:t>podaniu adresu jednego z Wykonawców,</w:t>
      </w:r>
      <w:r>
        <w:t xml:space="preserve">  </w:t>
      </w:r>
      <w:r w:rsidRPr="00AD39E6">
        <w:t xml:space="preserve">a mianowicie: </w:t>
      </w:r>
    </w:p>
    <w:p w:rsidR="00CD3B04" w:rsidRDefault="00CD3B04" w:rsidP="00AD39E6">
      <w:pPr>
        <w:jc w:val="both"/>
        <w:rPr>
          <w:rFonts w:cstheme="minorHAnsi"/>
        </w:rPr>
      </w:pPr>
      <w:r>
        <w:rPr>
          <w:rFonts w:cstheme="minorHAnsi"/>
        </w:rPr>
        <w:t xml:space="preserve">„ </w:t>
      </w:r>
      <w:proofErr w:type="spellStart"/>
      <w:r>
        <w:rPr>
          <w:rFonts w:cstheme="minorHAnsi"/>
        </w:rPr>
        <w:t>Prime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Computers</w:t>
      </w:r>
      <w:proofErr w:type="spellEnd"/>
      <w:r>
        <w:rPr>
          <w:rFonts w:cstheme="minorHAnsi"/>
        </w:rPr>
        <w:t xml:space="preserve"> Dariusz Leszczyński, Dwernik 5A, 38-713 Lutowiska”</w:t>
      </w:r>
    </w:p>
    <w:p w:rsidR="00CD3B04" w:rsidRDefault="00CD3B04" w:rsidP="00AD39E6">
      <w:pPr>
        <w:jc w:val="both"/>
        <w:rPr>
          <w:rFonts w:cstheme="minorHAnsi"/>
        </w:rPr>
      </w:pPr>
    </w:p>
    <w:p w:rsidR="00CD3B04" w:rsidRDefault="00CD3B04" w:rsidP="00CD3B04">
      <w:pPr>
        <w:jc w:val="both"/>
      </w:pPr>
      <w:r>
        <w:t xml:space="preserve">Powinno być: </w:t>
      </w:r>
    </w:p>
    <w:p w:rsidR="00DC10B9" w:rsidRDefault="00CD3B04" w:rsidP="00CD3B04">
      <w:pPr>
        <w:jc w:val="both"/>
        <w:rPr>
          <w:rFonts w:ascii="Calibri" w:hAnsi="Calibri" w:cs="Calibri"/>
        </w:rPr>
      </w:pPr>
      <w:r>
        <w:t>„</w:t>
      </w:r>
      <w:proofErr w:type="spellStart"/>
      <w:r>
        <w:t>Prime</w:t>
      </w:r>
      <w:proofErr w:type="spellEnd"/>
      <w:r>
        <w:t xml:space="preserve"> </w:t>
      </w:r>
      <w:proofErr w:type="spellStart"/>
      <w:r>
        <w:t>Computers</w:t>
      </w:r>
      <w:proofErr w:type="spellEnd"/>
      <w:r>
        <w:t xml:space="preserve"> Dariusz Leszczyński, ul. Kraszewskiego 15 A, 50-229 Wrocław”</w:t>
      </w:r>
    </w:p>
    <w:p w:rsidR="00DC10B9" w:rsidRDefault="00DC10B9" w:rsidP="00DC10B9">
      <w:pPr>
        <w:ind w:left="6372"/>
        <w:jc w:val="both"/>
        <w:rPr>
          <w:rFonts w:ascii="Calibri" w:hAnsi="Calibri" w:cs="Calibri"/>
        </w:rPr>
      </w:pPr>
    </w:p>
    <w:p w:rsidR="00CD3B04" w:rsidRDefault="00CD3B04" w:rsidP="00DC10B9">
      <w:pPr>
        <w:ind w:left="6372"/>
        <w:jc w:val="both"/>
        <w:rPr>
          <w:rFonts w:ascii="Calibri" w:hAnsi="Calibri" w:cs="Calibri"/>
        </w:rPr>
      </w:pPr>
    </w:p>
    <w:p w:rsidR="00CD3B04" w:rsidRDefault="00CD3B04" w:rsidP="00DC10B9">
      <w:pPr>
        <w:ind w:left="637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Zastępca Kanclerza</w:t>
      </w:r>
    </w:p>
    <w:p w:rsidR="00DC10B9" w:rsidRPr="00AD39E6" w:rsidRDefault="00DC10B9" w:rsidP="00DC10B9">
      <w:pPr>
        <w:ind w:left="637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mgr </w:t>
      </w:r>
      <w:r w:rsidR="00CD3B04">
        <w:rPr>
          <w:rFonts w:ascii="Calibri" w:hAnsi="Calibri" w:cs="Calibri"/>
        </w:rPr>
        <w:t>Anna Bojarska</w:t>
      </w:r>
      <w:bookmarkStart w:id="0" w:name="_GoBack"/>
      <w:bookmarkEnd w:id="0"/>
    </w:p>
    <w:sectPr w:rsidR="00DC10B9" w:rsidRPr="00AD3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E6"/>
    <w:rsid w:val="005809D8"/>
    <w:rsid w:val="006208B8"/>
    <w:rsid w:val="008F4DCE"/>
    <w:rsid w:val="00AD39E6"/>
    <w:rsid w:val="00CD3B04"/>
    <w:rsid w:val="00DC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A098"/>
  <w15:chartTrackingRefBased/>
  <w15:docId w15:val="{BC9D5994-20DC-42B6-AD74-9DF29E6B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m.majewska</cp:lastModifiedBy>
  <cp:revision>3</cp:revision>
  <dcterms:created xsi:type="dcterms:W3CDTF">2017-07-19T10:27:00Z</dcterms:created>
  <dcterms:modified xsi:type="dcterms:W3CDTF">2017-07-19T10:33:00Z</dcterms:modified>
</cp:coreProperties>
</file>